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03B25AB" w14:textId="5CC52BBA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Vollgummi </w:t>
      </w:r>
      <w:r w:rsidRPr="00590AA9">
        <w:rPr>
          <w:rFonts w:cs="Arial"/>
          <w:sz w:val="24"/>
        </w:rPr>
        <w:t>Aufbau-Steckdose</w:t>
      </w:r>
    </w:p>
    <w:p w14:paraId="64003AE6" w14:textId="68E7BCE9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>ÖVE geprüft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533E30E9" w14:textId="77777777" w:rsidR="00590AA9" w:rsidRPr="00CD0CA1" w:rsidRDefault="00590AA9" w:rsidP="00590AA9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06C87507" w14:textId="6D998BE7" w:rsidR="00590AA9" w:rsidRDefault="00143BD2" w:rsidP="009C20F0">
      <w:pPr>
        <w:rPr>
          <w:rFonts w:cs="Arial"/>
          <w:sz w:val="24"/>
        </w:rPr>
      </w:pPr>
      <w:r>
        <w:rPr>
          <w:rFonts w:cs="Arial"/>
          <w:sz w:val="24"/>
        </w:rPr>
        <w:t>110</w:t>
      </w:r>
      <w:r w:rsidR="00336178" w:rsidRPr="00336178">
        <w:rPr>
          <w:rFonts w:cs="Arial"/>
          <w:sz w:val="24"/>
        </w:rPr>
        <w:t xml:space="preserve"> x 1</w:t>
      </w:r>
      <w:r>
        <w:rPr>
          <w:rFonts w:cs="Arial"/>
          <w:sz w:val="24"/>
        </w:rPr>
        <w:t>10</w:t>
      </w:r>
      <w:r w:rsidR="00336178" w:rsidRPr="00336178">
        <w:rPr>
          <w:rFonts w:cs="Arial"/>
          <w:sz w:val="24"/>
        </w:rPr>
        <w:t xml:space="preserve"> x </w:t>
      </w:r>
      <w:r>
        <w:rPr>
          <w:rFonts w:cs="Arial"/>
          <w:sz w:val="24"/>
        </w:rPr>
        <w:t>79</w:t>
      </w:r>
      <w:r w:rsidR="00336178" w:rsidRPr="00336178">
        <w:rPr>
          <w:rFonts w:cs="Arial"/>
          <w:sz w:val="24"/>
        </w:rPr>
        <w:t xml:space="preserve"> mm (B x H x T)</w:t>
      </w:r>
    </w:p>
    <w:p w14:paraId="08CAFA65" w14:textId="77777777" w:rsidR="00336178" w:rsidRDefault="00336178" w:rsidP="009C20F0">
      <w:pPr>
        <w:rPr>
          <w:rFonts w:cs="Arial"/>
          <w:sz w:val="24"/>
        </w:rPr>
      </w:pPr>
    </w:p>
    <w:p w14:paraId="20BE72BE" w14:textId="58D19E6F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>Gehäuse Vollgummi halogenfrei, bruchsicher, schlagfest, alterungsbeständig, keine Kondenswasserbildung, UV- &amp; ozonbeständig mit eingeschäumter Polyurethandichtung.</w:t>
      </w:r>
    </w:p>
    <w:p w14:paraId="0AEB50E7" w14:textId="29D12DAA" w:rsidR="00590AA9" w:rsidRDefault="00143BD2" w:rsidP="009C20F0">
      <w:pPr>
        <w:rPr>
          <w:rFonts w:cs="Arial"/>
          <w:sz w:val="24"/>
        </w:rPr>
      </w:pPr>
      <w:r>
        <w:rPr>
          <w:rFonts w:cs="Arial"/>
          <w:sz w:val="24"/>
        </w:rPr>
        <w:t>4</w:t>
      </w:r>
      <w:r w:rsidR="00590AA9" w:rsidRPr="00590AA9">
        <w:rPr>
          <w:rFonts w:cs="Arial"/>
          <w:sz w:val="24"/>
        </w:rPr>
        <w:t>-fach Wandbefestigung außerhalb des Verdrahtungsraumes abgeschottet.</w:t>
      </w:r>
    </w:p>
    <w:p w14:paraId="6E9857B9" w14:textId="77777777" w:rsidR="00590AA9" w:rsidRPr="00590AA9" w:rsidRDefault="00590AA9" w:rsidP="00590AA9">
      <w:pPr>
        <w:rPr>
          <w:rFonts w:cs="Arial"/>
          <w:sz w:val="24"/>
        </w:rPr>
      </w:pPr>
    </w:p>
    <w:p w14:paraId="316C8C0F" w14:textId="01AF33DA" w:rsidR="009C20F0" w:rsidRDefault="00590AA9" w:rsidP="00590AA9">
      <w:pPr>
        <w:rPr>
          <w:rFonts w:cs="Arial"/>
          <w:sz w:val="24"/>
        </w:rPr>
      </w:pPr>
      <w:r w:rsidRPr="00590AA9">
        <w:rPr>
          <w:rFonts w:cs="Arial"/>
          <w:sz w:val="24"/>
        </w:rPr>
        <w:t>1/Kabelverschraubung M20 (Klemmbereich 7-14mm)</w:t>
      </w:r>
      <w:r w:rsidR="00143BD2">
        <w:rPr>
          <w:rFonts w:cs="Arial"/>
          <w:sz w:val="24"/>
        </w:rPr>
        <w:t xml:space="preserve"> - </w:t>
      </w:r>
      <w:r w:rsidR="00A95414">
        <w:rPr>
          <w:rFonts w:cs="Arial"/>
          <w:sz w:val="24"/>
        </w:rPr>
        <w:t>unten</w:t>
      </w:r>
    </w:p>
    <w:p w14:paraId="36E897B5" w14:textId="6D087D76" w:rsidR="00143BD2" w:rsidRPr="00143BD2" w:rsidRDefault="00143BD2" w:rsidP="00143BD2">
      <w:pPr>
        <w:rPr>
          <w:rFonts w:cs="Arial"/>
          <w:sz w:val="24"/>
        </w:rPr>
      </w:pPr>
    </w:p>
    <w:p w14:paraId="1D9C0D3B" w14:textId="6D6BCB90" w:rsidR="00A95414" w:rsidRPr="00A95414" w:rsidRDefault="00143BD2" w:rsidP="00A95414">
      <w:pPr>
        <w:rPr>
          <w:rFonts w:cs="Arial"/>
          <w:sz w:val="24"/>
        </w:rPr>
      </w:pPr>
      <w:r w:rsidRPr="00143BD2">
        <w:rPr>
          <w:rFonts w:cs="Arial"/>
          <w:sz w:val="24"/>
        </w:rPr>
        <w:t xml:space="preserve">2/Schukosteckdosen 16A 230V mit Klappdeckel und erhöhter </w:t>
      </w:r>
      <w:r w:rsidR="00A4535A">
        <w:rPr>
          <w:rFonts w:cs="Arial"/>
          <w:sz w:val="24"/>
        </w:rPr>
        <w:t>Dichtung</w:t>
      </w:r>
    </w:p>
    <w:p w14:paraId="0E3C920D" w14:textId="77777777" w:rsidR="00143BD2" w:rsidRPr="009C20F0" w:rsidRDefault="00143BD2" w:rsidP="00143BD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6DE2E9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A95414" w:rsidRPr="00A95414">
        <w:rPr>
          <w:rFonts w:cs="Arial"/>
          <w:b/>
          <w:sz w:val="24"/>
        </w:rPr>
        <w:t>25232 - 272.1M20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A9541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14910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A95414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14910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F33F5"/>
    <w:rsid w:val="00132C37"/>
    <w:rsid w:val="00136628"/>
    <w:rsid w:val="00143BD2"/>
    <w:rsid w:val="00295D96"/>
    <w:rsid w:val="00336178"/>
    <w:rsid w:val="00456FC6"/>
    <w:rsid w:val="0046294C"/>
    <w:rsid w:val="004819F3"/>
    <w:rsid w:val="004A56C0"/>
    <w:rsid w:val="00573F4F"/>
    <w:rsid w:val="00590AA9"/>
    <w:rsid w:val="005D5BCC"/>
    <w:rsid w:val="006A5431"/>
    <w:rsid w:val="00735B2B"/>
    <w:rsid w:val="007501DE"/>
    <w:rsid w:val="007A648C"/>
    <w:rsid w:val="007E3E12"/>
    <w:rsid w:val="008C0AA4"/>
    <w:rsid w:val="00911C70"/>
    <w:rsid w:val="00965814"/>
    <w:rsid w:val="009833D4"/>
    <w:rsid w:val="009B34DA"/>
    <w:rsid w:val="009C20F0"/>
    <w:rsid w:val="00A4535A"/>
    <w:rsid w:val="00A94949"/>
    <w:rsid w:val="00A95414"/>
    <w:rsid w:val="00B00900"/>
    <w:rsid w:val="00B16FF8"/>
    <w:rsid w:val="00B35211"/>
    <w:rsid w:val="00C0174E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08B0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5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2025-02-27T07:08:00Z</dcterms:created>
  <dcterms:modified xsi:type="dcterms:W3CDTF">2025-02-27T07:12:00Z</dcterms:modified>
</cp:coreProperties>
</file>